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C5C3D" w14:textId="77777777" w:rsidR="00BB50AD" w:rsidRDefault="00BB50AD" w:rsidP="00BB50AD">
      <w:pPr>
        <w:rPr>
          <w:rFonts w:ascii="Calibri" w:hAnsi="Calibri" w:cs="Calibri"/>
        </w:rPr>
      </w:pPr>
      <w:r>
        <w:rPr>
          <w:rFonts w:ascii="Calibri" w:hAnsi="Calibri" w:cs="Calibri"/>
        </w:rPr>
        <w:t xml:space="preserve">Do you have a heart for caring? </w:t>
      </w:r>
    </w:p>
    <w:p w14:paraId="7CDB8FFC" w14:textId="77777777" w:rsidR="00BB50AD" w:rsidRDefault="00BB50AD" w:rsidP="00BB50AD">
      <w:pPr>
        <w:rPr>
          <w:rFonts w:ascii="Calibri" w:hAnsi="Calibri" w:cs="Calibri"/>
        </w:rPr>
      </w:pPr>
    </w:p>
    <w:p w14:paraId="0E2FB242" w14:textId="77777777" w:rsidR="00BB50AD" w:rsidRDefault="00BB50AD" w:rsidP="00BB50AD">
      <w:pPr>
        <w:rPr>
          <w:rFonts w:ascii="Calibri" w:hAnsi="Calibri" w:cs="Calibri"/>
        </w:rPr>
      </w:pPr>
      <w:r>
        <w:rPr>
          <w:rFonts w:ascii="Calibri" w:hAnsi="Calibri" w:cs="Calibri"/>
        </w:rPr>
        <w:t xml:space="preserve">If so, please attend the Stephen Ministries 50th Anniversary Celebration and Learning Event on Saturday, September 26 from 9:00 A.M.–4:00 P.M. This event is part of the 50th Anniversary Celebration Tour from Stephen Ministries.  Staff from Stephen Ministries will share insights and research on topics like grief, unexpected ways to care, caring for full-time caregivers, the mental health crisis, and more. </w:t>
      </w:r>
    </w:p>
    <w:p w14:paraId="56D63D41" w14:textId="77777777" w:rsidR="00BB50AD" w:rsidRDefault="00BB50AD" w:rsidP="00BB50AD">
      <w:pPr>
        <w:rPr>
          <w:rFonts w:ascii="Calibri" w:hAnsi="Calibri" w:cs="Calibri"/>
        </w:rPr>
      </w:pPr>
    </w:p>
    <w:p w14:paraId="73F8D80D" w14:textId="3A63575D" w:rsidR="00BB50AD" w:rsidRDefault="00BB50AD" w:rsidP="00BB50AD">
      <w:pPr>
        <w:rPr>
          <w:rFonts w:ascii="Calibri" w:hAnsi="Calibri" w:cs="Calibri"/>
        </w:rPr>
      </w:pPr>
      <w:r>
        <w:rPr>
          <w:rFonts w:ascii="Calibri" w:hAnsi="Calibri" w:cs="Calibri"/>
        </w:rPr>
        <w:t xml:space="preserve">Everyone is invited to attend this event, whether you’re involved in Stephen Ministry or not.  The cost to attend is $15 per person, plus $12 per person for those who would like to purchase lunch. To register, visit stephenministries.org/tour </w:t>
      </w:r>
      <w:r w:rsidR="005A5247">
        <w:rPr>
          <w:rFonts w:ascii="Calibri" w:hAnsi="Calibri" w:cs="Calibri"/>
        </w:rPr>
        <w:t xml:space="preserve">or </w:t>
      </w:r>
      <w:r>
        <w:rPr>
          <w:rFonts w:ascii="Calibri" w:hAnsi="Calibri" w:cs="Calibri"/>
        </w:rPr>
        <w:t>call Stephen Ministries at (314) 428-2600.</w:t>
      </w:r>
      <w:r w:rsidR="00110226">
        <w:rPr>
          <w:rFonts w:ascii="Calibri" w:hAnsi="Calibri" w:cs="Calibri"/>
        </w:rPr>
        <w:t xml:space="preserve">  VITALity Catholic Healthcare Services is cohosting this event with Stephen Ministry.  If you’d like to learn more about local Stephen Ministry in the Diocese of Camden, please reach visit</w:t>
      </w:r>
      <w:r w:rsidR="00020CF9">
        <w:rPr>
          <w:rFonts w:ascii="Calibri" w:hAnsi="Calibri" w:cs="Calibri"/>
        </w:rPr>
        <w:t xml:space="preserve"> </w:t>
      </w:r>
      <w:hyperlink r:id="rId4" w:history="1">
        <w:r w:rsidR="00FC550C" w:rsidRPr="008C0970">
          <w:rPr>
            <w:rStyle w:val="Hyperlink"/>
            <w:rFonts w:ascii="Calibri" w:hAnsi="Calibri" w:cs="Calibri"/>
          </w:rPr>
          <w:t>https://vitality.camdendiocese.org/stephen-ministry/</w:t>
        </w:r>
      </w:hyperlink>
      <w:r w:rsidR="00FC550C">
        <w:rPr>
          <w:rFonts w:ascii="Calibri" w:hAnsi="Calibri" w:cs="Calibri"/>
        </w:rPr>
        <w:t xml:space="preserve"> or call 856-583-6123. </w:t>
      </w:r>
    </w:p>
    <w:p w14:paraId="233E3910" w14:textId="77777777" w:rsidR="0076379D" w:rsidRDefault="0076379D"/>
    <w:sectPr w:rsidR="007637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235"/>
    <w:rsid w:val="00020CF9"/>
    <w:rsid w:val="00040235"/>
    <w:rsid w:val="000D60FF"/>
    <w:rsid w:val="00110226"/>
    <w:rsid w:val="00375B14"/>
    <w:rsid w:val="005A5247"/>
    <w:rsid w:val="00631F85"/>
    <w:rsid w:val="0076379D"/>
    <w:rsid w:val="008E1B03"/>
    <w:rsid w:val="00A04F9C"/>
    <w:rsid w:val="00BB50AD"/>
    <w:rsid w:val="00FA5E22"/>
    <w:rsid w:val="00FC5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1F4D9"/>
  <w15:chartTrackingRefBased/>
  <w15:docId w15:val="{901DB524-DFB2-49EC-A09C-78A3365C3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0AD"/>
    <w:pPr>
      <w:spacing w:after="0" w:line="240" w:lineRule="auto"/>
    </w:pPr>
    <w:rPr>
      <w:rFonts w:ascii="Aptos" w:hAnsi="Aptos" w:cs="Aptos"/>
      <w:kern w:val="0"/>
    </w:rPr>
  </w:style>
  <w:style w:type="paragraph" w:styleId="Heading1">
    <w:name w:val="heading 1"/>
    <w:basedOn w:val="Normal"/>
    <w:next w:val="Normal"/>
    <w:link w:val="Heading1Char"/>
    <w:uiPriority w:val="9"/>
    <w:qFormat/>
    <w:rsid w:val="0004023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04023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04023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040235"/>
    <w:pPr>
      <w:keepNext/>
      <w:keepLines/>
      <w:spacing w:before="80" w:after="40" w:line="259"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040235"/>
    <w:pPr>
      <w:keepNext/>
      <w:keepLines/>
      <w:spacing w:before="80" w:after="40" w:line="259"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040235"/>
    <w:pPr>
      <w:keepNext/>
      <w:keepLines/>
      <w:spacing w:before="40" w:line="259"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040235"/>
    <w:pPr>
      <w:keepNext/>
      <w:keepLines/>
      <w:spacing w:before="40" w:line="259"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040235"/>
    <w:pPr>
      <w:keepNext/>
      <w:keepLines/>
      <w:spacing w:line="259"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040235"/>
    <w:pPr>
      <w:keepNext/>
      <w:keepLines/>
      <w:spacing w:line="259"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2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02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02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02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02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02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2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2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235"/>
    <w:rPr>
      <w:rFonts w:eastAsiaTheme="majorEastAsia" w:cstheme="majorBidi"/>
      <w:color w:val="272727" w:themeColor="text1" w:themeTint="D8"/>
    </w:rPr>
  </w:style>
  <w:style w:type="paragraph" w:styleId="Title">
    <w:name w:val="Title"/>
    <w:basedOn w:val="Normal"/>
    <w:next w:val="Normal"/>
    <w:link w:val="TitleChar"/>
    <w:uiPriority w:val="10"/>
    <w:qFormat/>
    <w:rsid w:val="0004023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2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23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0402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235"/>
    <w:pPr>
      <w:spacing w:before="160" w:after="160" w:line="259" w:lineRule="auto"/>
      <w:jc w:val="center"/>
    </w:pPr>
    <w:rPr>
      <w:rFonts w:ascii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040235"/>
    <w:rPr>
      <w:i/>
      <w:iCs/>
      <w:color w:val="404040" w:themeColor="text1" w:themeTint="BF"/>
    </w:rPr>
  </w:style>
  <w:style w:type="paragraph" w:styleId="ListParagraph">
    <w:name w:val="List Paragraph"/>
    <w:basedOn w:val="Normal"/>
    <w:uiPriority w:val="34"/>
    <w:qFormat/>
    <w:rsid w:val="00040235"/>
    <w:pPr>
      <w:spacing w:after="160" w:line="259" w:lineRule="auto"/>
      <w:ind w:left="720"/>
      <w:contextualSpacing/>
    </w:pPr>
    <w:rPr>
      <w:rFonts w:asciiTheme="minorHAnsi" w:hAnsiTheme="minorHAnsi" w:cstheme="minorBidi"/>
      <w:kern w:val="2"/>
    </w:rPr>
  </w:style>
  <w:style w:type="character" w:styleId="IntenseEmphasis">
    <w:name w:val="Intense Emphasis"/>
    <w:basedOn w:val="DefaultParagraphFont"/>
    <w:uiPriority w:val="21"/>
    <w:qFormat/>
    <w:rsid w:val="00040235"/>
    <w:rPr>
      <w:i/>
      <w:iCs/>
      <w:color w:val="0F4761" w:themeColor="accent1" w:themeShade="BF"/>
    </w:rPr>
  </w:style>
  <w:style w:type="paragraph" w:styleId="IntenseQuote">
    <w:name w:val="Intense Quote"/>
    <w:basedOn w:val="Normal"/>
    <w:next w:val="Normal"/>
    <w:link w:val="IntenseQuoteChar"/>
    <w:uiPriority w:val="30"/>
    <w:qFormat/>
    <w:rsid w:val="0004023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040235"/>
    <w:rPr>
      <w:i/>
      <w:iCs/>
      <w:color w:val="0F4761" w:themeColor="accent1" w:themeShade="BF"/>
    </w:rPr>
  </w:style>
  <w:style w:type="character" w:styleId="IntenseReference">
    <w:name w:val="Intense Reference"/>
    <w:basedOn w:val="DefaultParagraphFont"/>
    <w:uiPriority w:val="32"/>
    <w:qFormat/>
    <w:rsid w:val="00040235"/>
    <w:rPr>
      <w:b/>
      <w:bCs/>
      <w:smallCaps/>
      <w:color w:val="0F4761" w:themeColor="accent1" w:themeShade="BF"/>
      <w:spacing w:val="5"/>
    </w:rPr>
  </w:style>
  <w:style w:type="character" w:styleId="Hyperlink">
    <w:name w:val="Hyperlink"/>
    <w:basedOn w:val="DefaultParagraphFont"/>
    <w:uiPriority w:val="99"/>
    <w:unhideWhenUsed/>
    <w:rsid w:val="00FC550C"/>
    <w:rPr>
      <w:color w:val="467886" w:themeColor="hyperlink"/>
      <w:u w:val="single"/>
    </w:rPr>
  </w:style>
  <w:style w:type="character" w:styleId="UnresolvedMention">
    <w:name w:val="Unresolved Mention"/>
    <w:basedOn w:val="DefaultParagraphFont"/>
    <w:uiPriority w:val="99"/>
    <w:semiHidden/>
    <w:unhideWhenUsed/>
    <w:rsid w:val="00FC5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23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itality.camdendiocese.org/stephen-minis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908</Characters>
  <Application>Microsoft Office Word</Application>
  <DocSecurity>4</DocSecurity>
  <Lines>7</Lines>
  <Paragraphs>2</Paragraphs>
  <ScaleCrop>false</ScaleCrop>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Keefer, Nicole</dc:creator>
  <cp:keywords/>
  <dc:description/>
  <cp:lastModifiedBy>D'Antonio, Maria</cp:lastModifiedBy>
  <cp:revision>2</cp:revision>
  <dcterms:created xsi:type="dcterms:W3CDTF">2026-08-04T18:04:00Z</dcterms:created>
  <dcterms:modified xsi:type="dcterms:W3CDTF">2026-08-04T18:04:00Z</dcterms:modified>
</cp:coreProperties>
</file>